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42" w:rsidRPr="00024342" w:rsidRDefault="00C92D1E" w:rsidP="00024342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 w:hint="eastAsia"/>
          <w:b/>
          <w:sz w:val="36"/>
          <w:szCs w:val="36"/>
        </w:rPr>
        <w:t>2020</w:t>
      </w:r>
      <w:r w:rsidR="00024342" w:rsidRPr="00024342">
        <w:rPr>
          <w:rFonts w:asciiTheme="minorHAnsi" w:hAnsiTheme="minorHAnsi" w:hint="eastAsia"/>
          <w:b/>
          <w:sz w:val="36"/>
          <w:szCs w:val="36"/>
        </w:rPr>
        <w:t>年工会考核</w:t>
      </w:r>
      <w:r w:rsidR="001C553F">
        <w:rPr>
          <w:rFonts w:asciiTheme="minorHAnsi" w:hAnsiTheme="minorHAnsi" w:hint="eastAsia"/>
          <w:b/>
          <w:sz w:val="36"/>
          <w:szCs w:val="36"/>
        </w:rPr>
        <w:t>争先创优</w:t>
      </w:r>
      <w:r w:rsidR="00024342" w:rsidRPr="00024342">
        <w:rPr>
          <w:rFonts w:asciiTheme="minorHAnsi" w:hAnsiTheme="minorHAnsi" w:hint="eastAsia"/>
          <w:b/>
          <w:sz w:val="36"/>
          <w:szCs w:val="36"/>
        </w:rPr>
        <w:t>加分项目</w:t>
      </w:r>
    </w:p>
    <w:p w:rsidR="00024342" w:rsidRPr="00024342" w:rsidRDefault="00024342" w:rsidP="00024342">
      <w:pPr>
        <w:spacing w:line="500" w:lineRule="exact"/>
        <w:rPr>
          <w:rFonts w:ascii="宋体" w:hAnsi="宋体" w:cs="宋体"/>
          <w:bCs/>
          <w:kern w:val="0"/>
          <w:sz w:val="28"/>
          <w:szCs w:val="28"/>
        </w:rPr>
      </w:pPr>
      <w:r w:rsidRPr="00024342">
        <w:rPr>
          <w:rFonts w:asciiTheme="minorHAnsi" w:hAnsiTheme="minorHAnsi" w:hint="eastAsia"/>
          <w:sz w:val="28"/>
          <w:szCs w:val="28"/>
        </w:rPr>
        <w:t xml:space="preserve">1. </w:t>
      </w:r>
      <w:r w:rsidRPr="00024342">
        <w:rPr>
          <w:rFonts w:ascii="宋体" w:hAnsi="宋体" w:cs="宋体" w:hint="eastAsia"/>
          <w:bCs/>
          <w:kern w:val="0"/>
          <w:sz w:val="28"/>
          <w:szCs w:val="28"/>
        </w:rPr>
        <w:t>“</w:t>
      </w:r>
      <w:r w:rsidR="00C92D1E">
        <w:rPr>
          <w:rFonts w:ascii="宋体" w:hAnsi="宋体" w:cs="宋体" w:hint="eastAsia"/>
          <w:bCs/>
          <w:kern w:val="0"/>
          <w:sz w:val="28"/>
          <w:szCs w:val="28"/>
        </w:rPr>
        <w:t>2020</w:t>
      </w:r>
      <w:r w:rsidRPr="00024342">
        <w:rPr>
          <w:rFonts w:ascii="宋体" w:hAnsi="宋体" w:cs="宋体" w:hint="eastAsia"/>
          <w:bCs/>
          <w:kern w:val="0"/>
          <w:sz w:val="28"/>
          <w:szCs w:val="28"/>
        </w:rPr>
        <w:t>,</w:t>
      </w:r>
      <w:r w:rsidR="00C92D1E">
        <w:rPr>
          <w:rFonts w:ascii="宋体" w:hAnsi="宋体" w:cs="宋体" w:hint="eastAsia"/>
          <w:bCs/>
          <w:kern w:val="0"/>
          <w:sz w:val="28"/>
          <w:szCs w:val="28"/>
        </w:rPr>
        <w:t>身边的榜样</w:t>
      </w:r>
      <w:r w:rsidRPr="00024342">
        <w:rPr>
          <w:rFonts w:ascii="宋体" w:hAnsi="宋体" w:cs="宋体" w:hint="eastAsia"/>
          <w:bCs/>
          <w:kern w:val="0"/>
          <w:sz w:val="28"/>
          <w:szCs w:val="28"/>
        </w:rPr>
        <w:t>”故事征文比赛 （年底评奖）</w:t>
      </w:r>
    </w:p>
    <w:p w:rsid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特等奖3分 一等奖2分 二等奖1分（有一个计一次）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优秀组织奖加2分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="宋体" w:hAnsi="宋体" w:cs="宋体" w:hint="eastAsia"/>
          <w:bCs/>
          <w:kern w:val="0"/>
          <w:sz w:val="28"/>
          <w:szCs w:val="28"/>
        </w:rPr>
        <w:t>2.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第</w:t>
      </w:r>
      <w:r w:rsidR="00C92D1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六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届青年教师成长论坛大赛暨中层干部风采展示活动</w:t>
      </w:r>
    </w:p>
    <w:p w:rsidR="00024342" w:rsidRPr="00024342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特等奖3分 一等奖2分 二等奖1分（有一个计一次）</w:t>
      </w:r>
    </w:p>
    <w:p w:rsidR="001C553F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3.</w:t>
      </w:r>
      <w:r w:rsidRPr="0002434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06BFF">
        <w:rPr>
          <w:rFonts w:asciiTheme="minorEastAsia" w:eastAsiaTheme="minorEastAsia" w:hAnsiTheme="minorEastAsia" w:hint="eastAsia"/>
          <w:sz w:val="28"/>
          <w:szCs w:val="28"/>
        </w:rPr>
        <w:t>职工医疗互助保障</w:t>
      </w:r>
      <w:r w:rsidR="0054602A"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r w:rsidR="002C367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(3</w:t>
      </w:r>
      <w:r w:rsidR="00106BF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0%以上加1分，</w:t>
      </w:r>
      <w:r w:rsidR="002C367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50%以上加2分，</w:t>
      </w:r>
      <w:r w:rsidR="00106BF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70%以上加3分)</w:t>
      </w:r>
    </w:p>
    <w:p w:rsidR="001C553F" w:rsidRDefault="00024342" w:rsidP="00024342">
      <w:pPr>
        <w:spacing w:line="500" w:lineRule="exact"/>
        <w:rPr>
          <w:rFonts w:ascii="仿宋_GB2312" w:hAnsi="宋体" w:cs="宋体"/>
          <w:snapToGrid w:val="0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hint="eastAsia"/>
          <w:sz w:val="28"/>
          <w:szCs w:val="28"/>
        </w:rPr>
        <w:t>4.</w:t>
      </w: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 xml:space="preserve"> </w:t>
      </w: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师德建设先进学校</w:t>
      </w:r>
      <w:r w:rsidR="001C553F">
        <w:rPr>
          <w:rFonts w:ascii="仿宋_GB2312" w:hAnsi="宋体" w:cs="宋体" w:hint="eastAsia"/>
          <w:snapToGrid w:val="0"/>
          <w:kern w:val="0"/>
          <w:sz w:val="28"/>
          <w:szCs w:val="28"/>
        </w:rPr>
        <w:t>。</w:t>
      </w:r>
    </w:p>
    <w:p w:rsidR="00024342" w:rsidRPr="00024342" w:rsidRDefault="00106BFF" w:rsidP="00024342">
      <w:pPr>
        <w:spacing w:line="500" w:lineRule="exact"/>
        <w:rPr>
          <w:rFonts w:ascii="仿宋_GB2312" w:hAnsi="宋体" w:cs="宋体"/>
          <w:snapToGrid w:val="0"/>
          <w:kern w:val="0"/>
          <w:sz w:val="28"/>
          <w:szCs w:val="28"/>
        </w:rPr>
      </w:pPr>
      <w:r>
        <w:rPr>
          <w:rFonts w:ascii="仿宋_GB2312" w:hAnsi="宋体" w:cs="宋体" w:hint="eastAsia"/>
          <w:snapToGrid w:val="0"/>
          <w:kern w:val="0"/>
          <w:sz w:val="28"/>
          <w:szCs w:val="28"/>
        </w:rPr>
        <w:t>两年有效，</w:t>
      </w:r>
      <w:r w:rsidR="00024342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都加</w:t>
      </w:r>
      <w:r w:rsidR="00024342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5</w:t>
      </w:r>
      <w:r w:rsidR="00024342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分（</w:t>
      </w:r>
      <w:r>
        <w:rPr>
          <w:rFonts w:ascii="仿宋_GB2312" w:hAnsi="宋体" w:cs="宋体" w:hint="eastAsia"/>
          <w:snapToGrid w:val="0"/>
          <w:kern w:val="0"/>
          <w:sz w:val="28"/>
          <w:szCs w:val="28"/>
        </w:rPr>
        <w:t>2019</w:t>
      </w:r>
      <w:r w:rsidR="00024342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、</w:t>
      </w:r>
      <w:r>
        <w:rPr>
          <w:rFonts w:ascii="仿宋_GB2312" w:hAnsi="宋体" w:cs="宋体" w:hint="eastAsia"/>
          <w:snapToGrid w:val="0"/>
          <w:kern w:val="0"/>
          <w:sz w:val="28"/>
          <w:szCs w:val="28"/>
        </w:rPr>
        <w:t>2020</w:t>
      </w:r>
      <w:r w:rsidR="00024342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）</w:t>
      </w:r>
    </w:p>
    <w:p w:rsidR="00024342" w:rsidRPr="00024342" w:rsidRDefault="00024342" w:rsidP="0054602A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5.</w:t>
      </w: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106BF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36</w:t>
      </w:r>
      <w:r w:rsidR="0054602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个教师节 优秀教师事迹报告会</w:t>
      </w:r>
      <w:r w:rsidR="0054602A"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（暑假工作）（</w:t>
      </w:r>
      <w:r w:rsidR="00106BF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参与单位加3分</w:t>
      </w:r>
      <w:r w:rsidR="0054602A"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</w:p>
    <w:p w:rsidR="0054602A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6.</w:t>
      </w:r>
      <w:r w:rsidR="003E3E60" w:rsidRPr="003E3E6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54602A"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承办活动（片级加1分、区级加2分、市级加3分）（工会活动）</w:t>
      </w:r>
      <w:r w:rsidR="0054602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（同一个活动不重复加）</w:t>
      </w:r>
    </w:p>
    <w:p w:rsidR="0054602A" w:rsidRDefault="00024342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7.</w:t>
      </w:r>
      <w:r w:rsidR="0054602A" w:rsidRPr="0054602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54602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教育系统模范职工之家加2分，区模范职工之家加3分。</w:t>
      </w:r>
      <w:r w:rsidR="00106BFF">
        <w:rPr>
          <w:rFonts w:ascii="仿宋_GB2312" w:hAnsi="宋体" w:cs="宋体" w:hint="eastAsia"/>
          <w:snapToGrid w:val="0"/>
          <w:kern w:val="0"/>
          <w:sz w:val="28"/>
          <w:szCs w:val="28"/>
        </w:rPr>
        <w:t>两年有效，</w:t>
      </w:r>
      <w:r w:rsidR="0054602A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都加分（</w:t>
      </w:r>
      <w:r w:rsidR="00106BFF">
        <w:rPr>
          <w:rFonts w:ascii="仿宋_GB2312" w:hAnsi="宋体" w:cs="宋体" w:hint="eastAsia"/>
          <w:snapToGrid w:val="0"/>
          <w:kern w:val="0"/>
          <w:sz w:val="28"/>
          <w:szCs w:val="28"/>
        </w:rPr>
        <w:t>2019</w:t>
      </w:r>
      <w:r w:rsidR="0054602A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、</w:t>
      </w:r>
      <w:r w:rsidR="00106BFF">
        <w:rPr>
          <w:rFonts w:ascii="仿宋_GB2312" w:hAnsi="宋体" w:cs="宋体" w:hint="eastAsia"/>
          <w:snapToGrid w:val="0"/>
          <w:kern w:val="0"/>
          <w:sz w:val="28"/>
          <w:szCs w:val="28"/>
        </w:rPr>
        <w:t>2020</w:t>
      </w:r>
      <w:r w:rsidR="0054602A" w:rsidRPr="00024342">
        <w:rPr>
          <w:rFonts w:ascii="仿宋_GB2312" w:hAnsi="宋体" w:cs="宋体" w:hint="eastAsia"/>
          <w:snapToGrid w:val="0"/>
          <w:kern w:val="0"/>
          <w:sz w:val="28"/>
          <w:szCs w:val="28"/>
        </w:rPr>
        <w:t>）</w:t>
      </w:r>
    </w:p>
    <w:p w:rsidR="00024342" w:rsidRPr="00024342" w:rsidRDefault="00106BFF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8</w:t>
      </w:r>
      <w:r w:rsidR="00024342"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.</w:t>
      </w:r>
      <w:r w:rsidR="0054602A" w:rsidRPr="00024342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 w:rsidR="0054602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区</w:t>
      </w:r>
      <w:r w:rsidR="0054602A"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财务论文</w:t>
      </w:r>
      <w:r w:rsidR="0054602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评比。区一等奖加4分，二等奖加3分，三等奖加2分，参与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加1分</w:t>
      </w:r>
      <w:r w:rsidR="0054602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024342" w:rsidRPr="00024342" w:rsidRDefault="00106BFF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9</w:t>
      </w:r>
      <w:r w:rsidR="00024342"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.</w:t>
      </w:r>
      <w:r w:rsidR="0054602A" w:rsidRPr="00024342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代表教育系统参加区、市活动（青年教师斗书比赛、排舞比赛等</w:t>
      </w:r>
      <w:r w:rsidR="0054602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）出去比赛的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，一等奖加4分，二等奖加3分，三等奖加2分。</w:t>
      </w:r>
    </w:p>
    <w:p w:rsidR="00F31510" w:rsidRDefault="00106BFF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10</w:t>
      </w:r>
      <w:r w:rsidR="00024342" w:rsidRPr="00024342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.</w:t>
      </w:r>
      <w:r w:rsidR="0054602A">
        <w:rPr>
          <w:rFonts w:asciiTheme="minorEastAsia" w:eastAsiaTheme="minorEastAsia" w:hAnsiTheme="minorEastAsia" w:cs="宋体"/>
          <w:kern w:val="0"/>
          <w:sz w:val="28"/>
          <w:szCs w:val="28"/>
        </w:rPr>
        <w:t xml:space="preserve"> </w:t>
      </w:r>
      <w:r w:rsidR="0054602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F31510" w:rsidRPr="00F3151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经验介绍、培训班发言等。（区级加2分、市级加3分）</w:t>
      </w:r>
    </w:p>
    <w:p w:rsidR="00024342" w:rsidRDefault="00F31510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11.工会财务检查。</w:t>
      </w:r>
    </w:p>
    <w:p w:rsidR="00024342" w:rsidRPr="00106BFF" w:rsidRDefault="00000D79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    </w:t>
      </w:r>
      <w:r w:rsidRPr="00106BF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024342" w:rsidRPr="00106BF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所有项目各校自己统计</w:t>
      </w:r>
      <w:r w:rsidRPr="00106BF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，填写在考核细则下面的表格里。</w:t>
      </w:r>
      <w:r w:rsidR="00024342" w:rsidRPr="00106BF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</w:p>
    <w:p w:rsidR="00CF4EDE" w:rsidRPr="00106BFF" w:rsidRDefault="00CF4EDE" w:rsidP="00024342">
      <w:pPr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751F13" w:rsidRPr="00024342" w:rsidRDefault="00751F13" w:rsidP="00024342">
      <w:pPr>
        <w:spacing w:line="500" w:lineRule="exact"/>
      </w:pPr>
    </w:p>
    <w:sectPr w:rsidR="00751F13" w:rsidRPr="00024342" w:rsidSect="005C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86" w:rsidRDefault="009C3A86" w:rsidP="00024342">
      <w:r>
        <w:separator/>
      </w:r>
    </w:p>
  </w:endnote>
  <w:endnote w:type="continuationSeparator" w:id="0">
    <w:p w:rsidR="009C3A86" w:rsidRDefault="009C3A86" w:rsidP="0002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86" w:rsidRDefault="009C3A86" w:rsidP="00024342">
      <w:r>
        <w:separator/>
      </w:r>
    </w:p>
  </w:footnote>
  <w:footnote w:type="continuationSeparator" w:id="0">
    <w:p w:rsidR="009C3A86" w:rsidRDefault="009C3A86" w:rsidP="00024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342"/>
    <w:rsid w:val="00000D79"/>
    <w:rsid w:val="00024342"/>
    <w:rsid w:val="000B488F"/>
    <w:rsid w:val="00106BFF"/>
    <w:rsid w:val="0011554E"/>
    <w:rsid w:val="001C553F"/>
    <w:rsid w:val="00254422"/>
    <w:rsid w:val="00284FFC"/>
    <w:rsid w:val="002A5044"/>
    <w:rsid w:val="002C3677"/>
    <w:rsid w:val="003E3CA1"/>
    <w:rsid w:val="003E3E60"/>
    <w:rsid w:val="004B7A1A"/>
    <w:rsid w:val="004D4882"/>
    <w:rsid w:val="0054151D"/>
    <w:rsid w:val="0054602A"/>
    <w:rsid w:val="005C554A"/>
    <w:rsid w:val="006B4ED2"/>
    <w:rsid w:val="006B6CC5"/>
    <w:rsid w:val="00751F13"/>
    <w:rsid w:val="008B0A8F"/>
    <w:rsid w:val="008D4EE0"/>
    <w:rsid w:val="009051C6"/>
    <w:rsid w:val="009A2B98"/>
    <w:rsid w:val="009C21F7"/>
    <w:rsid w:val="009C3A86"/>
    <w:rsid w:val="009E0C3A"/>
    <w:rsid w:val="00A17DC0"/>
    <w:rsid w:val="00A543A5"/>
    <w:rsid w:val="00A94CD3"/>
    <w:rsid w:val="00AC7C1B"/>
    <w:rsid w:val="00C1255D"/>
    <w:rsid w:val="00C55144"/>
    <w:rsid w:val="00C80C1E"/>
    <w:rsid w:val="00C92D1E"/>
    <w:rsid w:val="00CF4EDE"/>
    <w:rsid w:val="00D44C9C"/>
    <w:rsid w:val="00E06617"/>
    <w:rsid w:val="00E61C82"/>
    <w:rsid w:val="00EA7C45"/>
    <w:rsid w:val="00EC4AA7"/>
    <w:rsid w:val="00F065EA"/>
    <w:rsid w:val="00F31510"/>
    <w:rsid w:val="00FE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3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3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王丽华</dc:creator>
  <cp:lastModifiedBy>王丽华</cp:lastModifiedBy>
  <cp:revision>7</cp:revision>
  <cp:lastPrinted>2019-03-12T09:28:00Z</cp:lastPrinted>
  <dcterms:created xsi:type="dcterms:W3CDTF">2021-03-18T06:43:00Z</dcterms:created>
  <dcterms:modified xsi:type="dcterms:W3CDTF">2021-03-23T07:51:00Z</dcterms:modified>
</cp:coreProperties>
</file>